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B3C83" w14:textId="31E7DFB1" w:rsidR="00205D13" w:rsidRDefault="008763D1">
      <w:pPr>
        <w:rPr>
          <w:rFonts w:ascii="Arial Nova Cond Light" w:hAnsi="Arial Nova Cond Light"/>
        </w:rPr>
      </w:pPr>
      <w:r>
        <w:rPr>
          <w:rFonts w:ascii="Arial Nova Cond Light" w:hAnsi="Arial Nova Cond Light"/>
        </w:rPr>
        <w:t xml:space="preserve"> </w:t>
      </w:r>
    </w:p>
    <w:p w14:paraId="163A285A" w14:textId="77777777" w:rsidR="002D49CE" w:rsidRDefault="002D49CE">
      <w:pPr>
        <w:rPr>
          <w:rFonts w:ascii="Arial Nova Cond Light" w:hAnsi="Arial Nova Cond Light"/>
        </w:rPr>
      </w:pPr>
    </w:p>
    <w:p w14:paraId="45CA9CD8" w14:textId="77777777" w:rsidR="002D49CE" w:rsidRPr="002D49CE" w:rsidRDefault="002D49CE">
      <w:pPr>
        <w:rPr>
          <w:rFonts w:ascii="Arial Nova Cond Light" w:hAnsi="Arial Nova Cond Light"/>
        </w:rPr>
      </w:pPr>
    </w:p>
    <w:p w14:paraId="0668F6E9" w14:textId="24C50D8B" w:rsidR="00205D13" w:rsidRPr="002D49CE" w:rsidRDefault="00ED08A0">
      <w:pPr>
        <w:rPr>
          <w:rFonts w:ascii="Arial Nova Cond Light" w:hAnsi="Arial Nova Cond Light"/>
          <w:sz w:val="44"/>
          <w:szCs w:val="44"/>
        </w:rPr>
      </w:pPr>
      <w:r>
        <w:rPr>
          <w:rFonts w:ascii="Arial Nova Cond Light" w:hAnsi="Arial Nova Cond Light"/>
          <w:sz w:val="44"/>
          <w:szCs w:val="44"/>
        </w:rPr>
        <w:t xml:space="preserve">Local Gatineau company makes donation of PPE equipment to Gatineau Police Services </w:t>
      </w:r>
    </w:p>
    <w:p w14:paraId="1DD037D0" w14:textId="77777777" w:rsidR="00205D13" w:rsidRPr="002D49CE" w:rsidRDefault="00205D13">
      <w:pPr>
        <w:rPr>
          <w:rFonts w:ascii="Arial Nova Cond Light" w:hAnsi="Arial Nova Cond Light"/>
        </w:rPr>
      </w:pPr>
    </w:p>
    <w:p w14:paraId="21CC8DF2" w14:textId="502ABA7E" w:rsidR="00205D13" w:rsidRDefault="00205D13">
      <w:pPr>
        <w:rPr>
          <w:rFonts w:ascii="Arial Nova Cond Light" w:hAnsi="Arial Nova Cond Light"/>
        </w:rPr>
      </w:pPr>
    </w:p>
    <w:p w14:paraId="12415DA6" w14:textId="6AD35688" w:rsidR="002D49CE" w:rsidRPr="002D49CE" w:rsidRDefault="004104F1">
      <w:pPr>
        <w:rPr>
          <w:rFonts w:ascii="Arial Nova Cond Light" w:hAnsi="Arial Nova Cond Light"/>
        </w:rPr>
      </w:pPr>
      <w:r>
        <w:rPr>
          <w:rFonts w:ascii="Arial Nova Cond Light" w:hAnsi="Arial Nova Cond Light"/>
        </w:rPr>
        <w:t>Thursday</w:t>
      </w:r>
      <w:r w:rsidR="00ED08A0">
        <w:rPr>
          <w:rFonts w:ascii="Arial Nova Cond Light" w:hAnsi="Arial Nova Cond Light"/>
        </w:rPr>
        <w:t xml:space="preserve"> August 2</w:t>
      </w:r>
      <w:r>
        <w:rPr>
          <w:rFonts w:ascii="Arial Nova Cond Light" w:hAnsi="Arial Nova Cond Light"/>
        </w:rPr>
        <w:t>7</w:t>
      </w:r>
      <w:r w:rsidR="00ED08A0">
        <w:rPr>
          <w:rFonts w:ascii="Arial Nova Cond Light" w:hAnsi="Arial Nova Cond Light"/>
        </w:rPr>
        <w:t xml:space="preserve"> 2020 </w:t>
      </w:r>
    </w:p>
    <w:p w14:paraId="0539F05A" w14:textId="1AC662CC" w:rsidR="00205D13" w:rsidRPr="002D49CE" w:rsidRDefault="00205D13">
      <w:pPr>
        <w:rPr>
          <w:rFonts w:ascii="Arial Nova Cond Light" w:hAnsi="Arial Nova Cond Light"/>
        </w:rPr>
      </w:pPr>
    </w:p>
    <w:p w14:paraId="7835C3ED" w14:textId="59F98069" w:rsidR="002D49CE" w:rsidRPr="002D49CE" w:rsidRDefault="005B29A4">
      <w:pPr>
        <w:rPr>
          <w:rFonts w:ascii="Arial Nova Cond Light" w:hAnsi="Arial Nova Cond Light"/>
          <w:sz w:val="28"/>
          <w:szCs w:val="28"/>
        </w:rPr>
      </w:pPr>
      <w:r>
        <w:rPr>
          <w:rFonts w:ascii="Arial Nova Cond Light" w:hAnsi="Arial Nova Cond Light"/>
          <w:sz w:val="28"/>
          <w:szCs w:val="28"/>
        </w:rPr>
        <w:t>International supplier of bullet proof window technology makes donation of transparent face shields to Gatineau Police Services in the province’s ongoing fight to keep frontline workers safe from COVID-19</w:t>
      </w:r>
    </w:p>
    <w:p w14:paraId="3DAE9F9E" w14:textId="4307B5DD" w:rsidR="002D49CE" w:rsidRDefault="002D49CE">
      <w:pPr>
        <w:rPr>
          <w:rFonts w:ascii="Arial Nova Cond Light" w:hAnsi="Arial Nova Cond Light"/>
        </w:rPr>
      </w:pPr>
    </w:p>
    <w:p w14:paraId="5BDA8F3D" w14:textId="0AD74C06" w:rsidR="002D49CE" w:rsidRDefault="002D49CE">
      <w:pPr>
        <w:rPr>
          <w:rFonts w:ascii="Arial Nova Cond Light" w:hAnsi="Arial Nova Cond Light"/>
        </w:rPr>
      </w:pPr>
    </w:p>
    <w:p w14:paraId="13F2D773" w14:textId="14491F32" w:rsidR="005B29A4" w:rsidRPr="003E4B6C" w:rsidRDefault="00ED08A0" w:rsidP="00780A3C">
      <w:pPr>
        <w:jc w:val="both"/>
        <w:rPr>
          <w:rFonts w:ascii="Arial Nova Cond Light" w:hAnsi="Arial Nova Cond Light"/>
        </w:rPr>
      </w:pPr>
      <w:r w:rsidRPr="003E4B6C">
        <w:rPr>
          <w:rFonts w:ascii="Arial Nova Cond Light" w:hAnsi="Arial Nova Cond Light"/>
        </w:rPr>
        <w:t>GATINEAU</w:t>
      </w:r>
      <w:r w:rsidR="00780A3C" w:rsidRPr="003E4B6C">
        <w:rPr>
          <w:rFonts w:ascii="Arial Nova Cond Light" w:hAnsi="Arial Nova Cond Light"/>
        </w:rPr>
        <w:t xml:space="preserve">, </w:t>
      </w:r>
      <w:r w:rsidRPr="003E4B6C">
        <w:rPr>
          <w:rFonts w:ascii="Arial Nova Cond Light" w:hAnsi="Arial Nova Cond Light"/>
        </w:rPr>
        <w:t xml:space="preserve">QUEBEC, </w:t>
      </w:r>
      <w:r w:rsidR="00780A3C" w:rsidRPr="003E4B6C">
        <w:rPr>
          <w:rFonts w:ascii="Arial Nova Cond Light" w:hAnsi="Arial Nova Cond Light"/>
        </w:rPr>
        <w:t xml:space="preserve">Canada </w:t>
      </w:r>
      <w:r w:rsidR="002D49CE" w:rsidRPr="003E4B6C">
        <w:rPr>
          <w:rFonts w:ascii="Arial Nova Cond Light" w:hAnsi="Arial Nova Cond Light"/>
        </w:rPr>
        <w:t xml:space="preserve">/ PR </w:t>
      </w:r>
      <w:r w:rsidR="003D5D73" w:rsidRPr="003E4B6C">
        <w:rPr>
          <w:rFonts w:ascii="Arial Nova Cond Light" w:hAnsi="Arial Nova Cond Light"/>
        </w:rPr>
        <w:t>Web</w:t>
      </w:r>
      <w:r w:rsidR="002D49CE" w:rsidRPr="003E4B6C">
        <w:rPr>
          <w:rFonts w:ascii="Arial Nova Cond Light" w:hAnsi="Arial Nova Cond Light"/>
        </w:rPr>
        <w:t xml:space="preserve"> / - </w:t>
      </w:r>
      <w:r w:rsidR="003E4B6C">
        <w:rPr>
          <w:rFonts w:ascii="Arial Nova Cond Light" w:hAnsi="Arial Nova Cond Light"/>
        </w:rPr>
        <w:t xml:space="preserve">This week, </w:t>
      </w:r>
      <w:r w:rsidR="005B29A4" w:rsidRPr="003E4B6C">
        <w:rPr>
          <w:rFonts w:ascii="Arial Nova Cond Light" w:hAnsi="Arial Nova Cond Light"/>
        </w:rPr>
        <w:t xml:space="preserve">Gatineau-based </w:t>
      </w:r>
      <w:r w:rsidR="002D49CE" w:rsidRPr="003E4B6C">
        <w:rPr>
          <w:rFonts w:ascii="Arial Nova Cond Light" w:hAnsi="Arial Nova Cond Light"/>
        </w:rPr>
        <w:t xml:space="preserve">Advanced Coatings </w:t>
      </w:r>
      <w:r w:rsidR="005B29A4" w:rsidRPr="003E4B6C">
        <w:rPr>
          <w:rFonts w:ascii="Arial Nova Cond Light" w:hAnsi="Arial Nova Cond Light"/>
        </w:rPr>
        <w:t>Enterprises Inc. (ACE)</w:t>
      </w:r>
      <w:r w:rsidR="006721D9">
        <w:rPr>
          <w:rFonts w:ascii="Arial Nova Cond Light" w:hAnsi="Arial Nova Cond Light"/>
        </w:rPr>
        <w:t xml:space="preserve">, maker of the world’s first retrofit technology designed to protect windows from gunfire and bomb blasts, </w:t>
      </w:r>
      <w:r w:rsidR="003E4B6C" w:rsidRPr="003E4B6C">
        <w:rPr>
          <w:rFonts w:ascii="Arial Nova Cond Light" w:hAnsi="Arial Nova Cond Light"/>
        </w:rPr>
        <w:t>delivered 750 of its COVID-Clear face shields to Gatineau Police Services in support of the province’s efforts to keep front line workers s</w:t>
      </w:r>
      <w:r w:rsidR="003E4B6C">
        <w:rPr>
          <w:rFonts w:ascii="Arial Nova Cond Light" w:hAnsi="Arial Nova Cond Light"/>
        </w:rPr>
        <w:t>a</w:t>
      </w:r>
      <w:r w:rsidR="003E4B6C" w:rsidRPr="003E4B6C">
        <w:rPr>
          <w:rFonts w:ascii="Arial Nova Cond Light" w:hAnsi="Arial Nova Cond Light"/>
        </w:rPr>
        <w:t xml:space="preserve">fe in the ongoing fight against COVID-19 transmission. </w:t>
      </w:r>
      <w:r w:rsidR="003E4B6C">
        <w:rPr>
          <w:rFonts w:ascii="Arial Nova Cond Light" w:hAnsi="Arial Nova Cond Light"/>
        </w:rPr>
        <w:t xml:space="preserve"> Delivering the donation was company Chief Operating Officer, Michael Draven.  </w:t>
      </w:r>
    </w:p>
    <w:p w14:paraId="44C18FA9" w14:textId="77777777" w:rsidR="005B29A4" w:rsidRPr="003E4B6C" w:rsidRDefault="005B29A4" w:rsidP="00780A3C">
      <w:pPr>
        <w:jc w:val="both"/>
        <w:rPr>
          <w:rFonts w:ascii="Arial Nova Cond Light" w:hAnsi="Arial Nova Cond Light"/>
        </w:rPr>
      </w:pPr>
    </w:p>
    <w:p w14:paraId="4AC17208" w14:textId="39B2DA15" w:rsidR="003E4B6C" w:rsidRPr="003E4B6C" w:rsidRDefault="00D13679" w:rsidP="00780A3C">
      <w:pPr>
        <w:jc w:val="both"/>
        <w:rPr>
          <w:rFonts w:ascii="Arial Nova Cond Light" w:hAnsi="Arial Nova Cond Light"/>
        </w:rPr>
      </w:pPr>
      <w:r>
        <w:rPr>
          <w:rFonts w:ascii="Arial Nova Cond Light" w:hAnsi="Arial Nova Cond Light"/>
        </w:rPr>
        <w:t xml:space="preserve">Said Draven, “in response to the COVID-19 outbreak, the Prime Minister and Premier Francois Legault issued a call to action challenging Canadian industry to be its best and to provide made-in-Canada solutions to protect our front-line workers and our communities.  ACE was proud to join this fight, adapting what we do everyday to now helping protect our law enforcement officers who are working to keep us safe.  We’re grateful </w:t>
      </w:r>
      <w:r w:rsidR="006721D9">
        <w:rPr>
          <w:rFonts w:ascii="Arial Nova Cond Light" w:hAnsi="Arial Nova Cond Light"/>
        </w:rPr>
        <w:t>t</w:t>
      </w:r>
      <w:r>
        <w:rPr>
          <w:rFonts w:ascii="Arial Nova Cond Light" w:hAnsi="Arial Nova Cond Light"/>
        </w:rPr>
        <w:t xml:space="preserve">o be able to make a contribution. </w:t>
      </w:r>
    </w:p>
    <w:p w14:paraId="140486FD" w14:textId="0CBB4625" w:rsidR="003E4B6C" w:rsidRPr="003E4B6C" w:rsidRDefault="003E4B6C" w:rsidP="00074A08">
      <w:pPr>
        <w:jc w:val="both"/>
        <w:rPr>
          <w:rFonts w:ascii="Arial Nova Cond Light" w:hAnsi="Arial Nova Cond Light"/>
        </w:rPr>
      </w:pPr>
    </w:p>
    <w:p w14:paraId="0E67C609" w14:textId="4D8185B9" w:rsidR="003E4B6C" w:rsidRDefault="003E4B6C" w:rsidP="00074A08">
      <w:pPr>
        <w:rPr>
          <w:rFonts w:ascii="Arial Nova Cond Light" w:hAnsi="Arial Nova Cond Light"/>
        </w:rPr>
      </w:pPr>
      <w:r w:rsidRPr="003E4B6C">
        <w:rPr>
          <w:rFonts w:ascii="Arial Nova Cond Light" w:hAnsi="Arial Nova Cond Light"/>
        </w:rPr>
        <w:t xml:space="preserve">Accepting the donation on behalf of the City of Gatineau was Amélie Bourgon Chef de division - approvisionnement chez Ville de Gatineau.  Ms. Bourgon expressed her thanks on behalf of the City. </w:t>
      </w:r>
      <w:r w:rsidR="006721D9">
        <w:rPr>
          <w:rFonts w:ascii="Arial Nova Cond Light" w:hAnsi="Arial Nova Cond Light"/>
        </w:rPr>
        <w:t xml:space="preserve"> In coming days, ACE will be scheduling a training session on how to take full advantage of the face-shields.  </w:t>
      </w:r>
    </w:p>
    <w:p w14:paraId="7CF3E863" w14:textId="34272A88" w:rsidR="00074A08" w:rsidRDefault="00074A08" w:rsidP="00074A08">
      <w:pPr>
        <w:rPr>
          <w:rFonts w:ascii="Arial Nova Cond Light" w:hAnsi="Arial Nova Cond Light"/>
        </w:rPr>
      </w:pPr>
    </w:p>
    <w:p w14:paraId="5D9773F4" w14:textId="5A315B20" w:rsidR="00074A08" w:rsidRPr="003E4B6C" w:rsidRDefault="00074A08" w:rsidP="00074A08">
      <w:pPr>
        <w:rPr>
          <w:rFonts w:ascii="Arial Nova Cond Light" w:hAnsi="Arial Nova Cond Light"/>
        </w:rPr>
      </w:pPr>
      <w:r>
        <w:rPr>
          <w:rFonts w:ascii="Arial Nova Cond Light" w:hAnsi="Arial Nova Cond Light"/>
        </w:rPr>
        <w:t xml:space="preserve">Assisting with the delivery were ACE employees Eric LaFrance and Kyle Hennebury, both lifelong residents of the Outaouias.  “We’re proud to be able to make a contribution to prevent the spread of this virus that has so affected this community and others’, said LaFrance. </w:t>
      </w:r>
    </w:p>
    <w:p w14:paraId="077EAFB1" w14:textId="2226E043" w:rsidR="003E4B6C" w:rsidRPr="003E4B6C" w:rsidRDefault="003E4B6C" w:rsidP="00074A08">
      <w:pPr>
        <w:jc w:val="both"/>
        <w:rPr>
          <w:rFonts w:ascii="Arial Nova Cond Light" w:hAnsi="Arial Nova Cond Light"/>
        </w:rPr>
      </w:pPr>
    </w:p>
    <w:p w14:paraId="48761E57" w14:textId="0024834E" w:rsidR="003E4B6C" w:rsidRDefault="00074A08" w:rsidP="00074A08">
      <w:pPr>
        <w:jc w:val="both"/>
        <w:rPr>
          <w:rFonts w:ascii="Arial Nova Cond Light" w:hAnsi="Arial Nova Cond Light"/>
        </w:rPr>
      </w:pPr>
      <w:r>
        <w:rPr>
          <w:rFonts w:ascii="Arial Nova Cond Light" w:hAnsi="Arial Nova Cond Light"/>
        </w:rPr>
        <w:t>“O</w:t>
      </w:r>
      <w:r w:rsidR="00587F51">
        <w:rPr>
          <w:rFonts w:ascii="Arial Nova Cond Light" w:hAnsi="Arial Nova Cond Light"/>
        </w:rPr>
        <w:t xml:space="preserve">ur law enforcement officers and municipal staff </w:t>
      </w:r>
      <w:r>
        <w:rPr>
          <w:rFonts w:ascii="Arial Nova Cond Light" w:hAnsi="Arial Nova Cond Light"/>
        </w:rPr>
        <w:t xml:space="preserve">work </w:t>
      </w:r>
      <w:r w:rsidR="00587F51">
        <w:rPr>
          <w:rFonts w:ascii="Arial Nova Cond Light" w:hAnsi="Arial Nova Cond Light"/>
        </w:rPr>
        <w:t>on a daily basis to keep our community safe, said Draven.  This is our way of giving back and ensuring that the City and the Capital Region at-large continues successfully fighting to contain the virus</w:t>
      </w:r>
      <w:r>
        <w:rPr>
          <w:rFonts w:ascii="Arial Nova Cond Light" w:hAnsi="Arial Nova Cond Light"/>
        </w:rPr>
        <w:t>”</w:t>
      </w:r>
      <w:r w:rsidR="00587F51">
        <w:rPr>
          <w:rFonts w:ascii="Arial Nova Cond Light" w:hAnsi="Arial Nova Cond Light"/>
        </w:rPr>
        <w:t xml:space="preserve">. </w:t>
      </w:r>
    </w:p>
    <w:p w14:paraId="0CA5F8C4" w14:textId="56452C28" w:rsidR="00587F51" w:rsidRDefault="00587F51" w:rsidP="00780A3C">
      <w:pPr>
        <w:jc w:val="both"/>
        <w:rPr>
          <w:rFonts w:ascii="Arial Nova Cond Light" w:hAnsi="Arial Nova Cond Light"/>
        </w:rPr>
      </w:pPr>
    </w:p>
    <w:p w14:paraId="36BBEC54" w14:textId="356E6A82" w:rsidR="00587F51" w:rsidRDefault="00587F51" w:rsidP="00780A3C">
      <w:pPr>
        <w:jc w:val="both"/>
        <w:rPr>
          <w:rFonts w:ascii="Arial Nova Cond Light" w:hAnsi="Arial Nova Cond Light"/>
        </w:rPr>
      </w:pPr>
      <w:r>
        <w:rPr>
          <w:rFonts w:ascii="Arial Nova Cond Light" w:hAnsi="Arial Nova Cond Light"/>
        </w:rPr>
        <w:t xml:space="preserve">ACE has announced it will be expanding on its donations to law enforcement, health workers and front line municipal workers in the coming weeks, specifically focusing on communities that have reported difficulty accessing and affording equipment. </w:t>
      </w:r>
    </w:p>
    <w:p w14:paraId="46712835" w14:textId="7E204A19" w:rsidR="003E4B6C" w:rsidRDefault="003E4B6C" w:rsidP="00780A3C">
      <w:pPr>
        <w:jc w:val="both"/>
        <w:rPr>
          <w:rFonts w:ascii="Arial Nova Cond Light" w:hAnsi="Arial Nova Cond Light"/>
        </w:rPr>
      </w:pPr>
    </w:p>
    <w:p w14:paraId="37C7A0E9" w14:textId="0074DFFE" w:rsidR="003E4B6C" w:rsidRDefault="003E4B6C" w:rsidP="00780A3C">
      <w:pPr>
        <w:jc w:val="both"/>
        <w:rPr>
          <w:rFonts w:ascii="Arial Nova Cond Light" w:hAnsi="Arial Nova Cond Light"/>
        </w:rPr>
      </w:pPr>
    </w:p>
    <w:p w14:paraId="75C17A52" w14:textId="59D5513B" w:rsidR="00205D13" w:rsidRPr="002D49CE" w:rsidRDefault="002D49CE" w:rsidP="00205D13">
      <w:pPr>
        <w:spacing w:line="360" w:lineRule="auto"/>
        <w:jc w:val="both"/>
        <w:rPr>
          <w:rFonts w:ascii="Arial Nova Cond Light" w:hAnsi="Arial Nova Cond Light"/>
          <w:b/>
        </w:rPr>
      </w:pPr>
      <w:r w:rsidRPr="002D49CE">
        <w:rPr>
          <w:rFonts w:ascii="Arial Nova Cond Light" w:hAnsi="Arial Nova Cond Light"/>
          <w:b/>
        </w:rPr>
        <w:t>Media contact</w:t>
      </w:r>
      <w:r w:rsidR="00205D13" w:rsidRPr="002D49CE">
        <w:rPr>
          <w:rFonts w:ascii="Arial Nova Cond Light" w:hAnsi="Arial Nova Cond Light"/>
          <w:b/>
        </w:rPr>
        <w:t>:</w:t>
      </w:r>
    </w:p>
    <w:p w14:paraId="1A7E8BA9" w14:textId="3C8618C9" w:rsidR="00205D13" w:rsidRPr="002D49CE" w:rsidRDefault="003E4B6C" w:rsidP="00205D13">
      <w:pPr>
        <w:jc w:val="both"/>
        <w:rPr>
          <w:rFonts w:ascii="Arial Nova Cond Light" w:hAnsi="Arial Nova Cond Light"/>
        </w:rPr>
      </w:pPr>
      <w:r>
        <w:rPr>
          <w:rFonts w:ascii="Arial Nova Cond Light" w:hAnsi="Arial Nova Cond Light"/>
        </w:rPr>
        <w:t>Robert Nova</w:t>
      </w:r>
    </w:p>
    <w:p w14:paraId="03C08D38" w14:textId="6744D515" w:rsidR="00205D13" w:rsidRPr="002D49CE" w:rsidRDefault="00205D13" w:rsidP="00205D13">
      <w:pPr>
        <w:jc w:val="both"/>
        <w:rPr>
          <w:rFonts w:ascii="Arial Nova Cond Light" w:hAnsi="Arial Nova Cond Light"/>
        </w:rPr>
      </w:pPr>
      <w:r w:rsidRPr="002D49CE">
        <w:rPr>
          <w:rFonts w:ascii="Arial Nova Cond Light" w:hAnsi="Arial Nova Cond Light"/>
        </w:rPr>
        <w:t xml:space="preserve">Advanced Coatings </w:t>
      </w:r>
      <w:r w:rsidR="003E4B6C">
        <w:rPr>
          <w:rFonts w:ascii="Arial Nova Cond Light" w:hAnsi="Arial Nova Cond Light"/>
        </w:rPr>
        <w:t xml:space="preserve">Enterprises Inc. </w:t>
      </w:r>
      <w:r w:rsidR="002D49CE" w:rsidRPr="002D49CE">
        <w:rPr>
          <w:rFonts w:ascii="Arial Nova Cond Light" w:hAnsi="Arial Nova Cond Light"/>
        </w:rPr>
        <w:t xml:space="preserve"> </w:t>
      </w:r>
      <w:r w:rsidRPr="002D49CE">
        <w:rPr>
          <w:rFonts w:ascii="Arial Nova Cond Light" w:hAnsi="Arial Nova Cond Light"/>
        </w:rPr>
        <w:t xml:space="preserve"> </w:t>
      </w:r>
    </w:p>
    <w:p w14:paraId="0CF64103" w14:textId="6BD4DDE9" w:rsidR="00205D13" w:rsidRPr="002D49CE" w:rsidRDefault="003E4B6C" w:rsidP="00205D13">
      <w:pPr>
        <w:jc w:val="both"/>
        <w:rPr>
          <w:rFonts w:ascii="Arial Nova Cond Light" w:hAnsi="Arial Nova Cond Light"/>
        </w:rPr>
      </w:pPr>
      <w:r>
        <w:rPr>
          <w:rFonts w:ascii="Arial Nova Cond Light" w:hAnsi="Arial Nova Cond Light"/>
        </w:rPr>
        <w:lastRenderedPageBreak/>
        <w:t>Gatineau</w:t>
      </w:r>
      <w:r w:rsidR="00205D13" w:rsidRPr="002D49CE">
        <w:rPr>
          <w:rFonts w:ascii="Arial Nova Cond Light" w:hAnsi="Arial Nova Cond Light"/>
        </w:rPr>
        <w:t xml:space="preserve">, </w:t>
      </w:r>
      <w:r>
        <w:rPr>
          <w:rFonts w:ascii="Arial Nova Cond Light" w:hAnsi="Arial Nova Cond Light"/>
        </w:rPr>
        <w:t xml:space="preserve">Quebec, </w:t>
      </w:r>
      <w:r w:rsidR="00205D13" w:rsidRPr="002D49CE">
        <w:rPr>
          <w:rFonts w:ascii="Arial Nova Cond Light" w:hAnsi="Arial Nova Cond Light"/>
        </w:rPr>
        <w:t xml:space="preserve">Canada </w:t>
      </w:r>
    </w:p>
    <w:p w14:paraId="5E28D53F" w14:textId="391D4D2D" w:rsidR="00205D13" w:rsidRPr="002D49CE" w:rsidRDefault="002D49CE" w:rsidP="00205D13">
      <w:pPr>
        <w:jc w:val="both"/>
        <w:rPr>
          <w:rFonts w:ascii="Arial Nova Cond Light" w:hAnsi="Arial Nova Cond Light"/>
        </w:rPr>
      </w:pPr>
      <w:r w:rsidRPr="002D49CE">
        <w:rPr>
          <w:rFonts w:ascii="Arial Nova Cond Light" w:hAnsi="Arial Nova Cond Light"/>
        </w:rPr>
        <w:t>888-607-0000</w:t>
      </w:r>
    </w:p>
    <w:p w14:paraId="5F89C4D3" w14:textId="79020C83" w:rsidR="00205D13" w:rsidRPr="002D49CE" w:rsidRDefault="0073757D" w:rsidP="00205D13">
      <w:pPr>
        <w:jc w:val="both"/>
        <w:rPr>
          <w:rFonts w:ascii="Arial Nova Cond Light" w:hAnsi="Arial Nova Cond Light"/>
        </w:rPr>
      </w:pPr>
      <w:hyperlink r:id="rId7" w:history="1">
        <w:r w:rsidR="002D49CE" w:rsidRPr="002D49CE">
          <w:rPr>
            <w:rStyle w:val="Hyperlink"/>
            <w:rFonts w:ascii="Arial Nova Cond Light" w:hAnsi="Arial Nova Cond Light"/>
          </w:rPr>
          <w:t>info@USace.com</w:t>
        </w:r>
      </w:hyperlink>
      <w:r w:rsidR="002D49CE" w:rsidRPr="002D49CE">
        <w:rPr>
          <w:rFonts w:ascii="Arial Nova Cond Light" w:hAnsi="Arial Nova Cond Light"/>
        </w:rPr>
        <w:t xml:space="preserve"> </w:t>
      </w:r>
    </w:p>
    <w:p w14:paraId="4350C4EB" w14:textId="77777777" w:rsidR="00205D13" w:rsidRPr="002D49CE" w:rsidRDefault="00205D13" w:rsidP="00205D13">
      <w:pPr>
        <w:jc w:val="both"/>
        <w:rPr>
          <w:rFonts w:ascii="Arial Nova Cond Light" w:hAnsi="Arial Nova Cond Light"/>
        </w:rPr>
      </w:pPr>
    </w:p>
    <w:p w14:paraId="5531DA29" w14:textId="7071697A" w:rsidR="00205D13" w:rsidRDefault="00205D13" w:rsidP="00205D13">
      <w:pPr>
        <w:jc w:val="both"/>
        <w:rPr>
          <w:rFonts w:ascii="Arial Nova Cond Light" w:hAnsi="Arial Nova Cond Light"/>
        </w:rPr>
      </w:pPr>
    </w:p>
    <w:p w14:paraId="49E869ED" w14:textId="77777777" w:rsidR="00EB2C5B" w:rsidRDefault="00EB2C5B" w:rsidP="00205D13">
      <w:pPr>
        <w:jc w:val="both"/>
        <w:rPr>
          <w:rFonts w:ascii="Arial Nova Cond Light" w:hAnsi="Arial Nova Cond Light"/>
        </w:rPr>
      </w:pPr>
    </w:p>
    <w:p w14:paraId="556074E5" w14:textId="67D178FA" w:rsidR="00EB2C5B" w:rsidRPr="002D49CE" w:rsidRDefault="00EB2C5B" w:rsidP="00EB2C5B">
      <w:pPr>
        <w:spacing w:line="360" w:lineRule="auto"/>
        <w:rPr>
          <w:rFonts w:ascii="Arial Nova Cond Light" w:hAnsi="Arial Nova Cond Light"/>
          <w:b/>
        </w:rPr>
      </w:pPr>
      <w:r>
        <w:rPr>
          <w:rFonts w:ascii="Arial Nova Cond Light" w:hAnsi="Arial Nova Cond Light"/>
          <w:b/>
        </w:rPr>
        <w:t xml:space="preserve">About the ACE ClearView Face Shield </w:t>
      </w:r>
    </w:p>
    <w:p w14:paraId="4E90826D" w14:textId="169BA236" w:rsidR="00EB2C5B" w:rsidRDefault="00EB2C5B" w:rsidP="00205D13">
      <w:pPr>
        <w:jc w:val="both"/>
        <w:rPr>
          <w:rFonts w:ascii="Arial Nova Cond Light" w:hAnsi="Arial Nova Cond Light"/>
        </w:rPr>
      </w:pPr>
      <w:r>
        <w:rPr>
          <w:rFonts w:ascii="Arial Nova Cond Light" w:hAnsi="Arial Nova Cond Light"/>
        </w:rPr>
        <w:t>The ACE ClearView Face Shield attached to any standard eyewear and is designed for the two leading standards for medical protective wear, ANMSI Z87.1-2101 and the Blood Borne Pathogens standard 1910.1-030.</w:t>
      </w:r>
    </w:p>
    <w:p w14:paraId="6BAABE91" w14:textId="105DAF6C" w:rsidR="00EB2C5B" w:rsidRDefault="00EB2C5B" w:rsidP="00205D13">
      <w:pPr>
        <w:jc w:val="both"/>
        <w:rPr>
          <w:rFonts w:ascii="Arial Nova Cond Light" w:hAnsi="Arial Nova Cond Light"/>
        </w:rPr>
      </w:pPr>
    </w:p>
    <w:p w14:paraId="2E7DC511" w14:textId="4E1E08BD" w:rsidR="00EB2C5B" w:rsidRDefault="00EB2C5B" w:rsidP="00205D13">
      <w:pPr>
        <w:jc w:val="both"/>
        <w:rPr>
          <w:rFonts w:ascii="Arial Nova Cond Light" w:hAnsi="Arial Nova Cond Light"/>
        </w:rPr>
      </w:pPr>
      <w:r>
        <w:rPr>
          <w:rFonts w:ascii="Arial Nova Cond Light" w:hAnsi="Arial Nova Cond Light"/>
        </w:rPr>
        <w:t>Made of medical grade polyethylene, optically clear and hydrophobic (fog resistant), disposable or easily cleaned and sterilized for repeat use, the ACE ClearView Face Shield protects against airborne pathogens by forming a light-weight wrap-around barrier covering the eyes, nose and mouth of the wearer.</w:t>
      </w:r>
    </w:p>
    <w:p w14:paraId="714224E8" w14:textId="77777777" w:rsidR="00EB2C5B" w:rsidRPr="002D49CE" w:rsidRDefault="00EB2C5B" w:rsidP="00205D13">
      <w:pPr>
        <w:jc w:val="both"/>
        <w:rPr>
          <w:rFonts w:ascii="Arial Nova Cond Light" w:hAnsi="Arial Nova Cond Light"/>
        </w:rPr>
      </w:pPr>
    </w:p>
    <w:p w14:paraId="748B2C29" w14:textId="77777777" w:rsidR="00205D13" w:rsidRPr="002D49CE" w:rsidRDefault="00205D13" w:rsidP="00205D13">
      <w:pPr>
        <w:jc w:val="both"/>
        <w:rPr>
          <w:rFonts w:ascii="Arial Nova Cond Light" w:hAnsi="Arial Nova Cond Light"/>
        </w:rPr>
      </w:pPr>
    </w:p>
    <w:p w14:paraId="1A2A15DC" w14:textId="6EEC27ED" w:rsidR="00205D13" w:rsidRPr="002D49CE" w:rsidRDefault="00205D13" w:rsidP="00205D13">
      <w:pPr>
        <w:spacing w:line="360" w:lineRule="auto"/>
        <w:rPr>
          <w:rFonts w:ascii="Arial Nova Cond Light" w:hAnsi="Arial Nova Cond Light"/>
          <w:b/>
        </w:rPr>
      </w:pPr>
      <w:r w:rsidRPr="002D49CE">
        <w:rPr>
          <w:rFonts w:ascii="Arial Nova Cond Light" w:hAnsi="Arial Nova Cond Light"/>
          <w:b/>
        </w:rPr>
        <w:t xml:space="preserve">About Advanced Coatings </w:t>
      </w:r>
      <w:r w:rsidR="003E4B6C">
        <w:rPr>
          <w:rFonts w:ascii="Arial Nova Cond Light" w:hAnsi="Arial Nova Cond Light"/>
          <w:b/>
        </w:rPr>
        <w:t xml:space="preserve">Enterprises Inc.  </w:t>
      </w:r>
      <w:r w:rsidRPr="002D49CE">
        <w:rPr>
          <w:rFonts w:ascii="Arial Nova Cond Light" w:hAnsi="Arial Nova Cond Light"/>
          <w:b/>
        </w:rPr>
        <w:t xml:space="preserve"> </w:t>
      </w:r>
    </w:p>
    <w:p w14:paraId="5B95613A" w14:textId="1A6FCDC6" w:rsidR="00205D13" w:rsidRPr="002D49CE" w:rsidRDefault="00205D13" w:rsidP="00205D13">
      <w:pPr>
        <w:jc w:val="both"/>
        <w:rPr>
          <w:rFonts w:ascii="Arial Nova Cond Light" w:hAnsi="Arial Nova Cond Light"/>
        </w:rPr>
      </w:pPr>
      <w:r w:rsidRPr="002D49CE">
        <w:rPr>
          <w:rFonts w:ascii="Arial Nova Cond Light" w:hAnsi="Arial Nova Cond Light"/>
        </w:rPr>
        <w:t xml:space="preserve">Advanced Coatings </w:t>
      </w:r>
      <w:r w:rsidR="003E4B6C">
        <w:rPr>
          <w:rFonts w:ascii="Arial Nova Cond Light" w:hAnsi="Arial Nova Cond Light"/>
        </w:rPr>
        <w:t xml:space="preserve">Enterprises Inc (ACE) </w:t>
      </w:r>
      <w:r w:rsidRPr="002D49CE">
        <w:rPr>
          <w:rFonts w:ascii="Arial Nova Cond Light" w:hAnsi="Arial Nova Cond Light"/>
        </w:rPr>
        <w:t>is the manufacturer of ACE</w:t>
      </w:r>
      <w:r w:rsidRPr="002D49CE">
        <w:rPr>
          <w:rFonts w:ascii="Arial Nova Cond Light" w:hAnsi="Arial Nova Cond Light"/>
          <w:vertAlign w:val="superscript"/>
        </w:rPr>
        <w:t>TM</w:t>
      </w:r>
      <w:r w:rsidRPr="002D49CE">
        <w:rPr>
          <w:rFonts w:ascii="Arial Nova Cond Light" w:hAnsi="Arial Nova Cond Light"/>
        </w:rPr>
        <w:t xml:space="preserve"> security laminates, widely recognized as the best window security laminates in the world.  Founded in 1991, the company’s products protect secure facilities around the world.  </w:t>
      </w:r>
    </w:p>
    <w:p w14:paraId="0CBFD2C7" w14:textId="77777777" w:rsidR="00205D13" w:rsidRPr="002D49CE" w:rsidRDefault="00205D13" w:rsidP="00205D13">
      <w:pPr>
        <w:jc w:val="both"/>
        <w:rPr>
          <w:rFonts w:ascii="Arial Nova Cond Light" w:hAnsi="Arial Nova Cond Light"/>
        </w:rPr>
      </w:pPr>
    </w:p>
    <w:p w14:paraId="3605D491" w14:textId="051E486E" w:rsidR="00205D13" w:rsidRPr="002D49CE" w:rsidRDefault="00205D13" w:rsidP="00205D13">
      <w:pPr>
        <w:jc w:val="both"/>
        <w:rPr>
          <w:rFonts w:ascii="Arial Nova Cond Light" w:hAnsi="Arial Nova Cond Light"/>
        </w:rPr>
      </w:pPr>
      <w:r w:rsidRPr="002D49CE">
        <w:rPr>
          <w:rFonts w:ascii="Arial Nova Cond Light" w:hAnsi="Arial Nova Cond Light"/>
        </w:rPr>
        <w:t>ACE security laminates have been tested to and meet burglary, ballistic and bomb blast standards established by Underwriter Laboratory (UL-S332, UL-752), the National Institute of Justice</w:t>
      </w:r>
      <w:r w:rsidR="00AC2CC2">
        <w:rPr>
          <w:rFonts w:ascii="Arial Nova Cond Light" w:hAnsi="Arial Nova Cond Light"/>
        </w:rPr>
        <w:t xml:space="preserve"> (NIJ 0108.01)</w:t>
      </w:r>
      <w:r w:rsidRPr="002D49CE">
        <w:rPr>
          <w:rFonts w:ascii="Arial Nova Cond Light" w:hAnsi="Arial Nova Cond Light"/>
        </w:rPr>
        <w:t xml:space="preserve">, the European Committee for Standardization (EN 1063), and the General Services Administration (GSA). </w:t>
      </w:r>
      <w:r w:rsidR="00CD1922">
        <w:rPr>
          <w:rFonts w:ascii="Arial Nova Cond Light" w:hAnsi="Arial Nova Cond Light"/>
        </w:rPr>
        <w:t xml:space="preserve"> </w:t>
      </w:r>
    </w:p>
    <w:p w14:paraId="18B881F7" w14:textId="77777777" w:rsidR="00205D13" w:rsidRPr="002D49CE" w:rsidRDefault="00205D13" w:rsidP="00205D13">
      <w:pPr>
        <w:jc w:val="both"/>
        <w:rPr>
          <w:rFonts w:ascii="Arial Nova Cond Light" w:hAnsi="Arial Nova Cond Light"/>
        </w:rPr>
      </w:pPr>
    </w:p>
    <w:p w14:paraId="0B64581B" w14:textId="30773E44" w:rsidR="00780A3C" w:rsidRDefault="00780A3C" w:rsidP="00205D13">
      <w:pPr>
        <w:rPr>
          <w:rFonts w:ascii="Arial Nova Cond Light" w:hAnsi="Arial Nova Cond Light"/>
        </w:rPr>
      </w:pPr>
      <w:r>
        <w:rPr>
          <w:rFonts w:ascii="Arial Nova Cond Light" w:hAnsi="Arial Nova Cond Light"/>
        </w:rPr>
        <w:t>For more information, visit usace.com.</w:t>
      </w:r>
    </w:p>
    <w:p w14:paraId="0D010926" w14:textId="35F2CCDF" w:rsidR="00205D13" w:rsidRPr="002D49CE" w:rsidRDefault="00205D13" w:rsidP="00205D13">
      <w:pPr>
        <w:rPr>
          <w:rFonts w:ascii="Arial Nova Cond Light" w:hAnsi="Arial Nova Cond Light"/>
        </w:rPr>
      </w:pPr>
      <w:r w:rsidRPr="002D49CE">
        <w:rPr>
          <w:rFonts w:ascii="Arial Nova Cond Light" w:hAnsi="Arial Nova Cond Light"/>
        </w:rPr>
        <w:t xml:space="preserve">To see ACE security laminates tested live, visit our </w:t>
      </w:r>
      <w:r w:rsidR="00AC2CC2">
        <w:rPr>
          <w:rFonts w:ascii="Arial Nova Cond Light" w:hAnsi="Arial Nova Cond Light"/>
        </w:rPr>
        <w:t>Y</w:t>
      </w:r>
      <w:r w:rsidRPr="002D49CE">
        <w:rPr>
          <w:rFonts w:ascii="Arial Nova Cond Light" w:hAnsi="Arial Nova Cond Light"/>
        </w:rPr>
        <w:t xml:space="preserve">outube page at: </w:t>
      </w:r>
      <w:r w:rsidR="00780A3C">
        <w:rPr>
          <w:rFonts w:ascii="Arial Nova Cond Light" w:hAnsi="Arial Nova Cond Light"/>
        </w:rPr>
        <w:t xml:space="preserve"> </w:t>
      </w:r>
      <w:hyperlink r:id="rId8" w:history="1">
        <w:r w:rsidRPr="002D49CE">
          <w:rPr>
            <w:rStyle w:val="Hyperlink"/>
            <w:rFonts w:ascii="Arial Nova Cond Light" w:hAnsi="Arial Nova Cond Light"/>
          </w:rPr>
          <w:t>https://www.youtube.com/user/acetvnews</w:t>
        </w:r>
      </w:hyperlink>
    </w:p>
    <w:p w14:paraId="7BC8B464" w14:textId="77777777" w:rsidR="00205D13" w:rsidRPr="002D49CE" w:rsidRDefault="00205D13" w:rsidP="00205D13">
      <w:pPr>
        <w:rPr>
          <w:rFonts w:ascii="Arial Nova Cond Light" w:hAnsi="Arial Nova Cond Light"/>
        </w:rPr>
      </w:pPr>
    </w:p>
    <w:p w14:paraId="2B2D6DB3" w14:textId="08D643E2" w:rsidR="00205D13" w:rsidRPr="002D49CE" w:rsidRDefault="00205D13">
      <w:pPr>
        <w:rPr>
          <w:rFonts w:ascii="Arial Nova Cond Light" w:hAnsi="Arial Nova Cond Light"/>
        </w:rPr>
      </w:pPr>
    </w:p>
    <w:p w14:paraId="1EF6FAC0" w14:textId="03FE5814" w:rsidR="00205D13" w:rsidRPr="002D49CE" w:rsidRDefault="00205D13">
      <w:pPr>
        <w:rPr>
          <w:rFonts w:ascii="Arial Nova Cond Light" w:hAnsi="Arial Nova Cond Light"/>
        </w:rPr>
      </w:pPr>
    </w:p>
    <w:sectPr w:rsidR="00205D13" w:rsidRPr="002D49C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B9CBF" w14:textId="77777777" w:rsidR="0073757D" w:rsidRDefault="0073757D" w:rsidP="00780A3C">
      <w:r>
        <w:separator/>
      </w:r>
    </w:p>
  </w:endnote>
  <w:endnote w:type="continuationSeparator" w:id="0">
    <w:p w14:paraId="67E65B50" w14:textId="77777777" w:rsidR="0073757D" w:rsidRDefault="0073757D" w:rsidP="0078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ova Cond Light">
    <w:altName w:val="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758B0" w14:textId="77777777" w:rsidR="0073757D" w:rsidRDefault="0073757D" w:rsidP="00780A3C">
      <w:r>
        <w:separator/>
      </w:r>
    </w:p>
  </w:footnote>
  <w:footnote w:type="continuationSeparator" w:id="0">
    <w:p w14:paraId="1185A3AA" w14:textId="77777777" w:rsidR="0073757D" w:rsidRDefault="0073757D" w:rsidP="00780A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13"/>
    <w:rsid w:val="00074A08"/>
    <w:rsid w:val="00140063"/>
    <w:rsid w:val="00157AF1"/>
    <w:rsid w:val="001903D8"/>
    <w:rsid w:val="00205D13"/>
    <w:rsid w:val="002D49CE"/>
    <w:rsid w:val="00322F69"/>
    <w:rsid w:val="003D5D73"/>
    <w:rsid w:val="003E4B6C"/>
    <w:rsid w:val="004104F1"/>
    <w:rsid w:val="00587F51"/>
    <w:rsid w:val="005B29A4"/>
    <w:rsid w:val="006721D9"/>
    <w:rsid w:val="0073757D"/>
    <w:rsid w:val="00780A3C"/>
    <w:rsid w:val="008763D1"/>
    <w:rsid w:val="008A19D3"/>
    <w:rsid w:val="00955E8E"/>
    <w:rsid w:val="009D16B8"/>
    <w:rsid w:val="009D498A"/>
    <w:rsid w:val="00AC2CC2"/>
    <w:rsid w:val="00CD1922"/>
    <w:rsid w:val="00D13679"/>
    <w:rsid w:val="00DA362F"/>
    <w:rsid w:val="00EA1326"/>
    <w:rsid w:val="00EB2C5B"/>
    <w:rsid w:val="00ED08A0"/>
    <w:rsid w:val="00F4022E"/>
    <w:rsid w:val="00FB3E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92A6"/>
  <w15:chartTrackingRefBased/>
  <w15:docId w15:val="{BF93B531-EB49-43D4-8682-E6910FE31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D13"/>
    <w:pPr>
      <w:spacing w:after="0" w:line="240" w:lineRule="auto"/>
    </w:pPr>
    <w:rPr>
      <w:rFonts w:ascii="Calibri" w:hAnsi="Calibri" w:cs="Calibri"/>
      <w:lang w:eastAsia="en-CA"/>
    </w:rPr>
  </w:style>
  <w:style w:type="paragraph" w:styleId="Heading1">
    <w:name w:val="heading 1"/>
    <w:basedOn w:val="Normal"/>
    <w:link w:val="Heading1Char"/>
    <w:uiPriority w:val="9"/>
    <w:qFormat/>
    <w:rsid w:val="00205D13"/>
    <w:pPr>
      <w:spacing w:line="300" w:lineRule="auto"/>
      <w:outlineLvl w:val="0"/>
    </w:pPr>
    <w:rPr>
      <w:rFonts w:ascii="Lucida Sans Unicode" w:hAnsi="Lucida Sans Unicode" w:cs="Lucida Sans Unicode"/>
      <w:b/>
      <w:bCs/>
      <w:color w:val="2A2C66"/>
      <w:spacing w:val="-15"/>
      <w:kern w:val="36"/>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D13"/>
    <w:rPr>
      <w:rFonts w:ascii="Lucida Sans Unicode" w:hAnsi="Lucida Sans Unicode" w:cs="Lucida Sans Unicode"/>
      <w:b/>
      <w:bCs/>
      <w:color w:val="2A2C66"/>
      <w:spacing w:val="-15"/>
      <w:kern w:val="36"/>
      <w:sz w:val="42"/>
      <w:szCs w:val="42"/>
      <w:lang w:eastAsia="en-CA"/>
    </w:rPr>
  </w:style>
  <w:style w:type="character" w:styleId="Emphasis">
    <w:name w:val="Emphasis"/>
    <w:basedOn w:val="DefaultParagraphFont"/>
    <w:uiPriority w:val="20"/>
    <w:qFormat/>
    <w:rsid w:val="00205D13"/>
    <w:rPr>
      <w:i/>
      <w:iCs/>
    </w:rPr>
  </w:style>
  <w:style w:type="character" w:styleId="Hyperlink">
    <w:name w:val="Hyperlink"/>
    <w:basedOn w:val="DefaultParagraphFont"/>
    <w:unhideWhenUsed/>
    <w:rsid w:val="00205D13"/>
    <w:rPr>
      <w:color w:val="0000FF"/>
      <w:u w:val="single"/>
    </w:rPr>
  </w:style>
  <w:style w:type="character" w:styleId="UnresolvedMention">
    <w:name w:val="Unresolved Mention"/>
    <w:basedOn w:val="DefaultParagraphFont"/>
    <w:uiPriority w:val="99"/>
    <w:semiHidden/>
    <w:unhideWhenUsed/>
    <w:rsid w:val="002D49CE"/>
    <w:rPr>
      <w:color w:val="605E5C"/>
      <w:shd w:val="clear" w:color="auto" w:fill="E1DFDD"/>
    </w:rPr>
  </w:style>
  <w:style w:type="paragraph" w:styleId="FootnoteText">
    <w:name w:val="footnote text"/>
    <w:basedOn w:val="Normal"/>
    <w:link w:val="FootnoteTextChar"/>
    <w:unhideWhenUsed/>
    <w:rsid w:val="00780A3C"/>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rsid w:val="00780A3C"/>
    <w:rPr>
      <w:sz w:val="20"/>
      <w:szCs w:val="20"/>
    </w:rPr>
  </w:style>
  <w:style w:type="character" w:styleId="FootnoteReference">
    <w:name w:val="footnote reference"/>
    <w:basedOn w:val="DefaultParagraphFont"/>
    <w:unhideWhenUsed/>
    <w:rsid w:val="00780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8191">
      <w:bodyDiv w:val="1"/>
      <w:marLeft w:val="0"/>
      <w:marRight w:val="0"/>
      <w:marTop w:val="0"/>
      <w:marBottom w:val="0"/>
      <w:divBdr>
        <w:top w:val="none" w:sz="0" w:space="0" w:color="auto"/>
        <w:left w:val="none" w:sz="0" w:space="0" w:color="auto"/>
        <w:bottom w:val="none" w:sz="0" w:space="0" w:color="auto"/>
        <w:right w:val="none" w:sz="0" w:space="0" w:color="auto"/>
      </w:divBdr>
    </w:div>
    <w:div w:id="11463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acetvnews" TargetMode="External"/><Relationship Id="rId3" Type="http://schemas.openxmlformats.org/officeDocument/2006/relationships/settings" Target="settings.xml"/><Relationship Id="rId7" Type="http://schemas.openxmlformats.org/officeDocument/2006/relationships/hyperlink" Target="mailto:info@USac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9B64B-E62A-4A61-8690-0F53828A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Draven</dc:creator>
  <cp:keywords/>
  <dc:description/>
  <cp:lastModifiedBy>Michael Draven</cp:lastModifiedBy>
  <cp:revision>10</cp:revision>
  <cp:lastPrinted>2020-08-27T16:18:00Z</cp:lastPrinted>
  <dcterms:created xsi:type="dcterms:W3CDTF">2020-08-25T20:03:00Z</dcterms:created>
  <dcterms:modified xsi:type="dcterms:W3CDTF">2020-08-27T16:19:00Z</dcterms:modified>
</cp:coreProperties>
</file>